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ADA" w:rsidRPr="00DE4815" w:rsidRDefault="00C13ADA" w:rsidP="00C13ADA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0B4129">
        <w:rPr>
          <w:rFonts w:ascii="GHEA Grapalat" w:hAnsi="GHEA Grapalat"/>
          <w:i/>
        </w:rPr>
        <w:t>Приложение №</w:t>
      </w:r>
      <w:r w:rsidRPr="00DE4815">
        <w:rPr>
          <w:rFonts w:ascii="GHEA Grapalat" w:hAnsi="GHEA Grapalat"/>
          <w:i/>
        </w:rPr>
        <w:t>9</w:t>
      </w:r>
    </w:p>
    <w:p w:rsidR="00C13ADA" w:rsidRPr="000B4129" w:rsidRDefault="00C13ADA" w:rsidP="00C13ADA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0B4129">
        <w:rPr>
          <w:rFonts w:ascii="GHEA Grapalat" w:hAnsi="GHEA Grapalat"/>
          <w:i/>
        </w:rPr>
        <w:t xml:space="preserve">к приказу Министра финансов РА </w:t>
      </w:r>
      <w:r w:rsidRPr="000B4129">
        <w:rPr>
          <w:rFonts w:ascii="GHEA Grapalat" w:hAnsi="GHEA Grapalat" w:cs="Sylfaen"/>
          <w:i/>
        </w:rPr>
        <w:br/>
      </w:r>
      <w:r w:rsidRPr="000B4129">
        <w:rPr>
          <w:rFonts w:ascii="GHEA Grapalat" w:hAnsi="GHEA Grapalat"/>
          <w:i/>
        </w:rPr>
        <w:t xml:space="preserve">от </w:t>
      </w:r>
      <w:r>
        <w:rPr>
          <w:rFonts w:ascii="GHEA Grapalat" w:hAnsi="GHEA Grapalat"/>
          <w:i/>
        </w:rPr>
        <w:t xml:space="preserve">1-ого марта </w:t>
      </w:r>
      <w:r w:rsidRPr="000B4129">
        <w:rPr>
          <w:rFonts w:ascii="GHEA Grapalat" w:hAnsi="GHEA Grapalat"/>
          <w:i/>
        </w:rPr>
        <w:t>202</w:t>
      </w:r>
      <w:r>
        <w:rPr>
          <w:rFonts w:ascii="GHEA Grapalat" w:hAnsi="GHEA Grapalat"/>
          <w:i/>
        </w:rPr>
        <w:t>3</w:t>
      </w:r>
      <w:r w:rsidRPr="000B4129">
        <w:rPr>
          <w:rFonts w:ascii="GHEA Grapalat" w:hAnsi="GHEA Grapalat"/>
          <w:i/>
        </w:rPr>
        <w:t xml:space="preserve"> года № </w:t>
      </w:r>
      <w:r>
        <w:rPr>
          <w:rFonts w:ascii="GHEA Grapalat" w:hAnsi="GHEA Grapalat"/>
          <w:i/>
        </w:rPr>
        <w:t>87-</w:t>
      </w:r>
      <w:r w:rsidRPr="000B4129">
        <w:rPr>
          <w:rFonts w:ascii="GHEA Grapalat" w:hAnsi="GHEA Grapalat"/>
          <w:i/>
        </w:rPr>
        <w:t xml:space="preserve">A </w:t>
      </w:r>
    </w:p>
    <w:p w:rsidR="00C13ADA" w:rsidRPr="000B4129" w:rsidRDefault="00C13ADA" w:rsidP="00C13ADA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</w:p>
    <w:p w:rsidR="00C13ADA" w:rsidRPr="000B4129" w:rsidRDefault="00C13ADA" w:rsidP="00C13ADA">
      <w:pPr>
        <w:widowControl w:val="0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0B4129">
        <w:rPr>
          <w:rFonts w:ascii="GHEA Grapalat" w:hAnsi="GHEA Grapalat"/>
          <w:i/>
          <w:u w:val="single"/>
        </w:rPr>
        <w:t>Типовая форма</w:t>
      </w:r>
    </w:p>
    <w:p w:rsidR="00C13ADA" w:rsidRPr="009044F1" w:rsidRDefault="00C13ADA" w:rsidP="00C13AD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E93ABF" w:rsidRDefault="00E93ABF" w:rsidP="00E93AB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4"/>
        </w:rPr>
      </w:pPr>
      <w:r>
        <w:rPr>
          <w:rFonts w:ascii="GHEA Grapalat" w:hAnsi="GHEA Grapalat"/>
          <w:i w:val="0"/>
          <w:sz w:val="22"/>
          <w:szCs w:val="24"/>
        </w:rPr>
        <w:t>ОБ ЗАПРОСЕ КОТИРОВОК</w:t>
      </w:r>
    </w:p>
    <w:p w:rsidR="00C13ADA" w:rsidRDefault="00E93ABF" w:rsidP="00E93ABF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  <w:sz w:val="42"/>
          <w:szCs w:val="42"/>
        </w:rPr>
      </w:pPr>
      <w:r w:rsidRPr="009044F1">
        <w:rPr>
          <w:rFonts w:ascii="GHEA Grapalat" w:hAnsi="GHEA Grapalat"/>
          <w:sz w:val="24"/>
          <w:szCs w:val="24"/>
        </w:rPr>
        <w:t xml:space="preserve"> </w:t>
      </w:r>
      <w:r w:rsidR="00C13ADA" w:rsidRPr="009044F1">
        <w:rPr>
          <w:rFonts w:ascii="GHEA Grapalat" w:hAnsi="GHEA Grapalat"/>
          <w:sz w:val="24"/>
          <w:szCs w:val="24"/>
        </w:rPr>
        <w:t xml:space="preserve">Настоящий текст объявления утвержден Решением </w:t>
      </w:r>
      <w:r w:rsidR="00C13ADA">
        <w:rPr>
          <w:rFonts w:ascii="GHEA Grapalat" w:hAnsi="GHEA Grapalat"/>
          <w:sz w:val="24"/>
          <w:szCs w:val="24"/>
        </w:rPr>
        <w:t xml:space="preserve">Оценочной </w:t>
      </w:r>
      <w:r w:rsidR="00C13ADA">
        <w:rPr>
          <w:rFonts w:ascii="GHEA Grapalat" w:hAnsi="GHEA Grapalat"/>
          <w:i/>
          <w:sz w:val="24"/>
          <w:szCs w:val="24"/>
        </w:rPr>
        <w:t>Комиссии от "</w:t>
      </w:r>
      <w:r w:rsidR="00C13ADA" w:rsidRPr="006C1854">
        <w:rPr>
          <w:rFonts w:ascii="GHEA Grapalat" w:hAnsi="GHEA Grapalat"/>
          <w:i/>
          <w:sz w:val="24"/>
          <w:szCs w:val="24"/>
        </w:rPr>
        <w:t>24</w:t>
      </w:r>
      <w:r w:rsidR="00C13ADA">
        <w:rPr>
          <w:rFonts w:ascii="GHEA Grapalat" w:hAnsi="GHEA Grapalat"/>
          <w:i/>
          <w:sz w:val="24"/>
          <w:szCs w:val="24"/>
        </w:rPr>
        <w:t>" "</w:t>
      </w:r>
      <w:r w:rsidR="00C13ADA" w:rsidRPr="006C1854">
        <w:rPr>
          <w:rStyle w:val="70"/>
          <w:rFonts w:ascii="inherit" w:hAnsi="inherit"/>
          <w:color w:val="202124"/>
          <w:sz w:val="42"/>
          <w:szCs w:val="42"/>
        </w:rPr>
        <w:t xml:space="preserve"> </w:t>
      </w:r>
    </w:p>
    <w:p w:rsidR="00C13ADA" w:rsidRPr="009044F1" w:rsidRDefault="00C13ADA" w:rsidP="00C13ADA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6C1854">
        <w:rPr>
          <w:rStyle w:val="y2iqfc"/>
          <w:rFonts w:ascii="inherit" w:hAnsi="inherit"/>
          <w:color w:val="202124"/>
          <w:sz w:val="22"/>
          <w:szCs w:val="22"/>
        </w:rPr>
        <w:t xml:space="preserve">                                                        Октябрь</w:t>
      </w:r>
      <w:r w:rsidRPr="009044F1">
        <w:rPr>
          <w:rFonts w:ascii="GHEA Grapalat" w:hAnsi="GHEA Grapalat"/>
          <w:i w:val="0"/>
          <w:sz w:val="24"/>
          <w:szCs w:val="24"/>
        </w:rPr>
        <w:t xml:space="preserve"> " 20</w:t>
      </w:r>
      <w:r w:rsidRPr="006C1854">
        <w:rPr>
          <w:rFonts w:ascii="GHEA Grapalat" w:hAnsi="GHEA Grapalat"/>
          <w:i w:val="0"/>
          <w:sz w:val="24"/>
          <w:szCs w:val="24"/>
        </w:rPr>
        <w:t>23</w:t>
      </w:r>
      <w:r>
        <w:rPr>
          <w:rFonts w:ascii="GHEA Grapalat" w:hAnsi="GHEA Grapalat"/>
          <w:i w:val="0"/>
          <w:sz w:val="24"/>
          <w:szCs w:val="24"/>
        </w:rPr>
        <w:t xml:space="preserve"> года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6C1854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:rsidR="00C13ADA" w:rsidRPr="009044F1" w:rsidRDefault="00C13ADA" w:rsidP="00C13AD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lang w:val="af-ZA"/>
        </w:rPr>
        <w:t>ՇՄԱՀ-ԱՀՏՍ-ԳՀԾՁԲ-23/</w:t>
      </w:r>
      <w:r w:rsidRPr="00AA27A4">
        <w:rPr>
          <w:rFonts w:ascii="GHEA Grapalat" w:hAnsi="GHEA Grapalat"/>
          <w:i w:val="0"/>
          <w:lang w:val="af-ZA"/>
        </w:rPr>
        <w:t>13</w:t>
      </w:r>
    </w:p>
    <w:p w:rsidR="00C13ADA" w:rsidRPr="009044F1" w:rsidRDefault="00C13ADA" w:rsidP="00C13ADA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:rsidR="00C13ADA" w:rsidRPr="00B971A2" w:rsidRDefault="00C13ADA" w:rsidP="00C13AD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202124"/>
          <w:sz w:val="16"/>
          <w:szCs w:val="16"/>
        </w:rPr>
      </w:pPr>
      <w:r w:rsidRPr="009044F1">
        <w:rPr>
          <w:rFonts w:ascii="GHEA Grapalat" w:hAnsi="GHEA Grapalat"/>
        </w:rPr>
        <w:t xml:space="preserve">Заказчик </w:t>
      </w:r>
      <w:r w:rsidRPr="00B971A2">
        <w:rPr>
          <w:rFonts w:ascii="inherit" w:hAnsi="inherit" w:cs="Courier New"/>
          <w:color w:val="202124"/>
          <w:sz w:val="16"/>
          <w:szCs w:val="16"/>
        </w:rPr>
        <w:t>АССОЦИАЦИЯ "АРТИК ОБЩЕСТВЕННОЕ ХОЗЯЙСТВЕННОЕ ОБСЛУЖИВАНИЕ"</w:t>
      </w:r>
    </w:p>
    <w:p w:rsidR="00C13ADA" w:rsidRPr="00B971A2" w:rsidRDefault="00C13ADA" w:rsidP="00C13ADA">
      <w:pPr>
        <w:rPr>
          <w:sz w:val="16"/>
          <w:szCs w:val="16"/>
        </w:rPr>
      </w:pPr>
    </w:p>
    <w:p w:rsidR="00C13ADA" w:rsidRPr="009044F1" w:rsidRDefault="00C13ADA" w:rsidP="00C13ADA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proofErr w:type="gramStart"/>
      <w:r w:rsidRPr="006C1854">
        <w:rPr>
          <w:rStyle w:val="70"/>
          <w:rFonts w:ascii="inherit" w:hAnsi="inherit"/>
          <w:color w:val="202124"/>
        </w:rPr>
        <w:t xml:space="preserve"> </w:t>
      </w:r>
      <w:r>
        <w:rPr>
          <w:rStyle w:val="y2iqfc"/>
          <w:rFonts w:ascii="inherit" w:hAnsi="inherit"/>
          <w:color w:val="202124"/>
        </w:rPr>
        <w:t>.</w:t>
      </w:r>
      <w:proofErr w:type="gramEnd"/>
      <w:r w:rsidRPr="00B971A2">
        <w:rPr>
          <w:rStyle w:val="y2iqfc"/>
          <w:rFonts w:ascii="inherit" w:hAnsi="inherit"/>
          <w:color w:val="202124"/>
        </w:rPr>
        <w:t>Артика Баграмяна 9/1</w:t>
      </w:r>
      <w:r w:rsidRPr="006C1854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>
        <w:rPr>
          <w:rFonts w:ascii="GHEA Grapalat" w:hAnsi="GHEA Grapalat"/>
        </w:rPr>
        <w:t>ЗАПРОС КОТИРОВОК</w:t>
      </w:r>
    </w:p>
    <w:p w:rsidR="00C13ADA" w:rsidRPr="009044F1" w:rsidRDefault="00C13ADA" w:rsidP="00C13ADA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9044F1">
        <w:rPr>
          <w:rFonts w:ascii="GHEA Grapalat" w:hAnsi="GHEA Grapalat"/>
          <w:i w:val="0"/>
          <w:sz w:val="24"/>
          <w:szCs w:val="24"/>
        </w:rPr>
        <w:t>который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C13ADA" w:rsidRPr="006C1854" w:rsidRDefault="00C13ADA" w:rsidP="00C13ADA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  <w:r w:rsidRPr="006C1854">
        <w:rPr>
          <w:rStyle w:val="y2iqfc"/>
          <w:rFonts w:ascii="inherit" w:hAnsi="inherit"/>
          <w:color w:val="202124"/>
          <w:sz w:val="24"/>
          <w:szCs w:val="24"/>
        </w:rPr>
        <w:t>услуги по закупке и замене автозапчасте</w:t>
      </w:r>
      <w:proofErr w:type="gramStart"/>
      <w:r w:rsidRPr="006C1854">
        <w:rPr>
          <w:rStyle w:val="y2iqfc"/>
          <w:rFonts w:ascii="inherit" w:hAnsi="inherit"/>
          <w:color w:val="202124"/>
          <w:sz w:val="24"/>
          <w:szCs w:val="24"/>
        </w:rPr>
        <w:t>й</w:t>
      </w:r>
      <w:r>
        <w:rPr>
          <w:rFonts w:ascii="GHEA Grapalat" w:hAnsi="GHEA Grapalat"/>
          <w:i w:val="0"/>
          <w:sz w:val="24"/>
          <w:szCs w:val="24"/>
        </w:rPr>
        <w:t>(</w:t>
      </w:r>
      <w:proofErr w:type="gramEnd"/>
      <w:r>
        <w:rPr>
          <w:rFonts w:ascii="GHEA Grapalat" w:hAnsi="GHEA Grapalat"/>
          <w:i w:val="0"/>
          <w:sz w:val="24"/>
          <w:szCs w:val="24"/>
        </w:rPr>
        <w:t>далее — договор).</w:t>
      </w:r>
    </w:p>
    <w:p w:rsidR="00C13ADA" w:rsidRPr="00B971A2" w:rsidRDefault="00C13ADA" w:rsidP="00C13ADA">
      <w:pPr>
        <w:tabs>
          <w:tab w:val="left" w:pos="1832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13ADA" w:rsidRPr="009044F1" w:rsidRDefault="00C13ADA" w:rsidP="00C13ADA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C13ADA" w:rsidRDefault="00C13ADA" w:rsidP="00C13ADA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C13ADA" w:rsidRPr="003F762C" w:rsidRDefault="00C13ADA" w:rsidP="00C13ADA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C13ADA" w:rsidRDefault="00C13ADA" w:rsidP="00C13ADA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В отношении 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процедуры</w:t>
      </w:r>
      <w:r w:rsidRPr="009044F1">
        <w:rPr>
          <w:rFonts w:ascii="GHEA Grapalat" w:hAnsi="GHEA Grapalat"/>
          <w:i w:val="0"/>
          <w:sz w:val="24"/>
          <w:szCs w:val="24"/>
        </w:rPr>
        <w:t xml:space="preserve"> применяются положения Соглашения Всемирной торговой организации по правительственным закупкам.</w:t>
      </w:r>
      <w:r w:rsidRPr="009044F1">
        <w:rPr>
          <w:rStyle w:val="a7"/>
          <w:rFonts w:ascii="GHEA Grapalat" w:hAnsi="GHEA Grapalat"/>
          <w:i w:val="0"/>
          <w:sz w:val="24"/>
          <w:szCs w:val="24"/>
        </w:rPr>
        <w:footnoteReference w:id="1"/>
      </w:r>
    </w:p>
    <w:p w:rsidR="00C13ADA" w:rsidRPr="00D5443D" w:rsidRDefault="00C13ADA" w:rsidP="00E93ABF">
      <w:pPr>
        <w:pStyle w:val="a3"/>
        <w:widowControl w:val="0"/>
        <w:spacing w:after="160" w:line="240" w:lineRule="auto"/>
        <w:ind w:firstLine="567"/>
        <w:jc w:val="left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lastRenderedPageBreak/>
        <w:t>течение рабочего дня, следующего за днем получения заявления.</w:t>
      </w:r>
    </w:p>
    <w:p w:rsidR="00E93ABF" w:rsidRDefault="00C13ADA" w:rsidP="00E93ABF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szCs w:val="24"/>
        </w:rPr>
      </w:pPr>
      <w:r w:rsidRPr="00D85563">
        <w:rPr>
          <w:rFonts w:ascii="GHEA Grapalat" w:hAnsi="GHEA Grapalat"/>
          <w:i w:val="0"/>
          <w:sz w:val="24"/>
          <w:szCs w:val="24"/>
        </w:rPr>
        <w:t xml:space="preserve">Заявки </w:t>
      </w:r>
      <w:proofErr w:type="gramStart"/>
      <w:r w:rsidRPr="00D85563">
        <w:rPr>
          <w:rFonts w:ascii="GHEA Grapalat" w:hAnsi="GHEA Grapalat"/>
          <w:i w:val="0"/>
          <w:sz w:val="24"/>
          <w:szCs w:val="24"/>
        </w:rPr>
        <w:t>на</w:t>
      </w:r>
      <w:proofErr w:type="gramEnd"/>
      <w:r>
        <w:rPr>
          <w:rStyle w:val="y2iqfc"/>
          <w:rFonts w:ascii="inherit" w:hAnsi="inherit"/>
          <w:color w:val="202124"/>
          <w:sz w:val="42"/>
          <w:szCs w:val="42"/>
          <w:lang w:val="hy-AM"/>
        </w:rPr>
        <w:t xml:space="preserve">  </w:t>
      </w:r>
      <w:r w:rsidR="00E93ABF" w:rsidRPr="00E93ABF">
        <w:rPr>
          <w:rFonts w:ascii="GHEA Grapalat" w:hAnsi="GHEA Grapalat"/>
          <w:i w:val="0"/>
        </w:rPr>
        <w:t>ОБ ЗАПРОСЕ КОТИРОВОК</w:t>
      </w:r>
    </w:p>
    <w:p w:rsidR="00C13ADA" w:rsidRDefault="00C13ADA" w:rsidP="00E93ABF">
      <w:pPr>
        <w:pStyle w:val="a3"/>
        <w:widowControl w:val="0"/>
        <w:spacing w:after="160"/>
        <w:ind w:firstLine="567"/>
        <w:jc w:val="left"/>
        <w:rPr>
          <w:rFonts w:ascii="GHEA Grapalat" w:hAnsi="GHEA Grapalat"/>
          <w:i w:val="0"/>
          <w:spacing w:val="6"/>
          <w:sz w:val="24"/>
          <w:szCs w:val="24"/>
          <w:lang w:val="hy-AM"/>
        </w:rPr>
      </w:pPr>
      <w:r w:rsidRPr="00D85563">
        <w:rPr>
          <w:rFonts w:ascii="GHEA Grapalat" w:hAnsi="GHEA Grapalat"/>
          <w:i w:val="0"/>
          <w:sz w:val="24"/>
          <w:szCs w:val="24"/>
        </w:rPr>
        <w:t xml:space="preserve">необходимо </w:t>
      </w:r>
      <w:proofErr w:type="gramStart"/>
      <w:r w:rsidRPr="00D85563">
        <w:rPr>
          <w:rFonts w:ascii="GHEA Grapalat" w:hAnsi="GHEA Grapalat"/>
          <w:i w:val="0"/>
          <w:sz w:val="24"/>
          <w:szCs w:val="24"/>
        </w:rPr>
        <w:t>подавать по адресу</w:t>
      </w:r>
      <w:r>
        <w:rPr>
          <w:rFonts w:ascii="GHEA Grapalat" w:hAnsi="GHEA Grapalat"/>
          <w:i w:val="0"/>
          <w:spacing w:val="6"/>
          <w:sz w:val="24"/>
          <w:szCs w:val="24"/>
          <w:lang w:val="hy-AM"/>
        </w:rPr>
        <w:t xml:space="preserve"> </w:t>
      </w:r>
      <w:r w:rsidRPr="00D85563">
        <w:rPr>
          <w:rFonts w:ascii="GHEA Grapalat" w:hAnsi="GHEA Grapalat"/>
          <w:i w:val="0"/>
          <w:sz w:val="24"/>
          <w:szCs w:val="24"/>
        </w:rPr>
        <w:t>необходимо подавать</w:t>
      </w:r>
      <w:proofErr w:type="gramEnd"/>
      <w:r w:rsidRPr="00D85563">
        <w:rPr>
          <w:rFonts w:ascii="GHEA Grapalat" w:hAnsi="GHEA Grapalat"/>
          <w:i w:val="0"/>
          <w:sz w:val="24"/>
          <w:szCs w:val="24"/>
        </w:rPr>
        <w:t xml:space="preserve"> по адресу</w:t>
      </w:r>
    </w:p>
    <w:p w:rsidR="00C13ADA" w:rsidRPr="00803B1E" w:rsidRDefault="00C13ADA" w:rsidP="00C13ADA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>
        <w:rPr>
          <w:rStyle w:val="y2iqfc"/>
          <w:rFonts w:ascii="inherit" w:hAnsi="inherit"/>
          <w:color w:val="202124"/>
          <w:lang w:val="hy-AM"/>
        </w:rPr>
        <w:t xml:space="preserve"> </w:t>
      </w:r>
      <w:r w:rsidRPr="00B971A2">
        <w:rPr>
          <w:rStyle w:val="y2iqfc"/>
          <w:rFonts w:ascii="inherit" w:hAnsi="inherit" w:hint="eastAsia"/>
          <w:color w:val="202124"/>
          <w:sz w:val="22"/>
          <w:szCs w:val="22"/>
        </w:rPr>
        <w:t>Г</w:t>
      </w:r>
      <w:r>
        <w:rPr>
          <w:rStyle w:val="y2iqfc"/>
          <w:rFonts w:ascii="inherit" w:hAnsi="inherit"/>
          <w:color w:val="202124"/>
          <w:sz w:val="22"/>
          <w:szCs w:val="22"/>
          <w:lang w:val="hy-AM"/>
        </w:rPr>
        <w:t>․</w:t>
      </w:r>
      <w:r w:rsidRPr="00803B1E">
        <w:rPr>
          <w:rStyle w:val="y2iqfc"/>
          <w:rFonts w:ascii="inherit" w:hAnsi="inherit"/>
          <w:color w:val="202124"/>
        </w:rPr>
        <w:t xml:space="preserve"> </w:t>
      </w:r>
      <w:r w:rsidRPr="00B971A2">
        <w:rPr>
          <w:rStyle w:val="y2iqfc"/>
          <w:rFonts w:ascii="inherit" w:hAnsi="inherit"/>
          <w:color w:val="202124"/>
        </w:rPr>
        <w:t>Артика Баграмяна 9/1</w:t>
      </w:r>
      <w:r w:rsidRPr="006C1854">
        <w:rPr>
          <w:rFonts w:ascii="GHEA Grapalat" w:hAnsi="GHEA Grapalat"/>
          <w:i w:val="0"/>
          <w:sz w:val="24"/>
          <w:szCs w:val="24"/>
        </w:rPr>
        <w:t xml:space="preserve"> </w:t>
      </w:r>
      <w:r w:rsidRPr="00D85563">
        <w:rPr>
          <w:rFonts w:ascii="GHEA Grapalat" w:hAnsi="GHEA Grapalat"/>
          <w:i w:val="0"/>
          <w:sz w:val="24"/>
          <w:szCs w:val="24"/>
        </w:rPr>
        <w:t xml:space="preserve">в </w:t>
      </w:r>
      <w:bookmarkStart w:id="0" w:name="_GoBack"/>
      <w:bookmarkEnd w:id="0"/>
      <w:r>
        <w:rPr>
          <w:rFonts w:ascii="GHEA Grapalat" w:hAnsi="GHEA Grapalat"/>
          <w:i w:val="0"/>
          <w:sz w:val="24"/>
          <w:szCs w:val="24"/>
        </w:rPr>
        <w:t xml:space="preserve">документарной форме, до часов </w:t>
      </w:r>
      <w:r w:rsidRPr="00803B1E">
        <w:rPr>
          <w:rFonts w:ascii="GHEA Grapalat" w:hAnsi="GHEA Grapalat"/>
          <w:i w:val="0"/>
          <w:sz w:val="24"/>
          <w:szCs w:val="24"/>
        </w:rPr>
        <w:t>11:00</w:t>
      </w:r>
      <w:r w:rsidRPr="00D85563">
        <w:rPr>
          <w:rFonts w:ascii="GHEA Grapalat" w:hAnsi="GHEA Grapalat"/>
          <w:i w:val="0"/>
          <w:sz w:val="24"/>
          <w:szCs w:val="24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C13ADA" w:rsidRPr="00803B1E" w:rsidRDefault="00C13ADA" w:rsidP="00C13ADA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  <w:sz w:val="22"/>
          <w:szCs w:val="22"/>
        </w:rPr>
      </w:pPr>
    </w:p>
    <w:p w:rsidR="00C13ADA" w:rsidRDefault="00C13ADA" w:rsidP="00C13ADA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D85563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B971A2">
        <w:rPr>
          <w:rStyle w:val="y2iqfc"/>
          <w:rFonts w:ascii="inherit" w:hAnsi="inherit" w:hint="eastAsia"/>
          <w:color w:val="202124"/>
          <w:sz w:val="22"/>
          <w:szCs w:val="22"/>
        </w:rPr>
        <w:t>Г</w:t>
      </w:r>
      <w:r>
        <w:rPr>
          <w:rStyle w:val="y2iqfc"/>
          <w:rFonts w:ascii="inherit" w:hAnsi="inherit"/>
          <w:color w:val="202124"/>
          <w:sz w:val="22"/>
          <w:szCs w:val="22"/>
          <w:lang w:val="hy-AM"/>
        </w:rPr>
        <w:t>․</w:t>
      </w:r>
      <w:r w:rsidRPr="00D85563">
        <w:rPr>
          <w:rFonts w:ascii="GHEA Grapalat" w:hAnsi="GHEA Grapalat"/>
          <w:i w:val="0"/>
          <w:sz w:val="24"/>
          <w:szCs w:val="24"/>
        </w:rPr>
        <w:t xml:space="preserve"> </w:t>
      </w:r>
      <w:r w:rsidRPr="00B971A2">
        <w:rPr>
          <w:rStyle w:val="y2iqfc"/>
          <w:rFonts w:ascii="inherit" w:hAnsi="inherit"/>
          <w:color w:val="202124"/>
        </w:rPr>
        <w:t>Артика Баграмяна 9/1</w:t>
      </w:r>
      <w:r>
        <w:rPr>
          <w:rFonts w:ascii="GHEA Grapalat" w:hAnsi="GHEA Grapalat"/>
          <w:i w:val="0"/>
          <w:sz w:val="24"/>
          <w:szCs w:val="24"/>
        </w:rPr>
        <w:t xml:space="preserve">, в </w:t>
      </w:r>
      <w:r w:rsidRPr="00803B1E">
        <w:rPr>
          <w:rFonts w:ascii="GHEA Grapalat" w:hAnsi="GHEA Grapalat"/>
          <w:i w:val="0"/>
          <w:sz w:val="24"/>
          <w:szCs w:val="24"/>
        </w:rPr>
        <w:t xml:space="preserve">11:00 </w:t>
      </w:r>
      <w:r>
        <w:rPr>
          <w:rFonts w:ascii="GHEA Grapalat" w:hAnsi="GHEA Grapalat"/>
          <w:i w:val="0"/>
          <w:sz w:val="24"/>
          <w:szCs w:val="24"/>
        </w:rPr>
        <w:t>часов "</w:t>
      </w:r>
      <w:r w:rsidRPr="00803B1E">
        <w:rPr>
          <w:rFonts w:ascii="GHEA Grapalat" w:hAnsi="GHEA Grapalat"/>
          <w:i w:val="0"/>
          <w:sz w:val="24"/>
          <w:szCs w:val="24"/>
        </w:rPr>
        <w:t>02</w:t>
      </w:r>
      <w:r w:rsidRPr="00D85563">
        <w:rPr>
          <w:rFonts w:ascii="GHEA Grapalat" w:hAnsi="GHEA Grapalat"/>
          <w:i w:val="0"/>
          <w:sz w:val="24"/>
          <w:szCs w:val="24"/>
        </w:rPr>
        <w:t>" "</w:t>
      </w:r>
      <w:r w:rsidRPr="00803B1E">
        <w:rPr>
          <w:rStyle w:val="y2iqfc"/>
          <w:rFonts w:ascii="inherit" w:hAnsi="inherit"/>
          <w:color w:val="202124"/>
          <w:sz w:val="22"/>
          <w:szCs w:val="22"/>
        </w:rPr>
        <w:t xml:space="preserve"> </w:t>
      </w:r>
      <w:r w:rsidRPr="006C1854">
        <w:rPr>
          <w:rStyle w:val="y2iqfc"/>
          <w:rFonts w:ascii="inherit" w:hAnsi="inherit"/>
          <w:color w:val="202124"/>
          <w:sz w:val="22"/>
          <w:szCs w:val="22"/>
        </w:rPr>
        <w:t>Октябрь</w:t>
      </w:r>
      <w:r w:rsidRPr="00D85563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803B1E">
        <w:rPr>
          <w:rFonts w:ascii="GHEA Grapalat" w:hAnsi="GHEA Grapalat"/>
          <w:i w:val="0"/>
          <w:sz w:val="24"/>
          <w:szCs w:val="24"/>
        </w:rPr>
        <w:t>2023</w:t>
      </w:r>
      <w:r w:rsidRPr="00D85563">
        <w:rPr>
          <w:rFonts w:ascii="GHEA Grapalat" w:hAnsi="GHEA Grapalat"/>
          <w:i w:val="0"/>
          <w:sz w:val="24"/>
          <w:szCs w:val="24"/>
        </w:rPr>
        <w:t>".</w:t>
      </w:r>
    </w:p>
    <w:p w:rsidR="00C13ADA" w:rsidRPr="001B32D9" w:rsidRDefault="00C13ADA" w:rsidP="00C13ADA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C13ADA" w:rsidRPr="003A1EBB" w:rsidRDefault="00C13ADA" w:rsidP="00C13ADA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C13ADA" w:rsidRPr="00803B1E" w:rsidRDefault="00C13ADA" w:rsidP="00C13ADA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  <w:sz w:val="28"/>
          <w:szCs w:val="28"/>
        </w:rPr>
      </w:pPr>
      <w:proofErr w:type="spellStart"/>
      <w:r w:rsidRPr="00803B1E">
        <w:rPr>
          <w:rStyle w:val="y2iqfc"/>
          <w:rFonts w:ascii="inherit" w:hAnsi="inherit"/>
          <w:color w:val="202124"/>
          <w:sz w:val="28"/>
          <w:szCs w:val="28"/>
        </w:rPr>
        <w:t>Назани</w:t>
      </w:r>
      <w:proofErr w:type="spellEnd"/>
      <w:r w:rsidRPr="00803B1E">
        <w:rPr>
          <w:rStyle w:val="y2iqfc"/>
          <w:rFonts w:ascii="inherit" w:hAnsi="inherit"/>
          <w:color w:val="202124"/>
          <w:sz w:val="28"/>
          <w:szCs w:val="28"/>
        </w:rPr>
        <w:t xml:space="preserve"> </w:t>
      </w:r>
      <w:proofErr w:type="spellStart"/>
      <w:r w:rsidRPr="00803B1E">
        <w:rPr>
          <w:rStyle w:val="y2iqfc"/>
          <w:rFonts w:ascii="inherit" w:hAnsi="inherit"/>
          <w:color w:val="202124"/>
          <w:sz w:val="28"/>
          <w:szCs w:val="28"/>
        </w:rPr>
        <w:t>Рубенян</w:t>
      </w:r>
      <w:proofErr w:type="spellEnd"/>
    </w:p>
    <w:p w:rsidR="00C13ADA" w:rsidRPr="00EA3119" w:rsidRDefault="00C13ADA" w:rsidP="00C13ADA">
      <w:pPr>
        <w:pStyle w:val="a3"/>
        <w:spacing w:line="240" w:lineRule="auto"/>
        <w:rPr>
          <w:rFonts w:ascii="GHEA Grapalat" w:hAnsi="GHEA Grapalat"/>
          <w:i w:val="0"/>
          <w:sz w:val="22"/>
          <w:szCs w:val="22"/>
          <w:u w:val="single"/>
          <w:lang w:val="hy-AM"/>
        </w:rPr>
      </w:pPr>
      <w:r w:rsidRPr="00803B1E">
        <w:rPr>
          <w:rFonts w:ascii="GHEA Grapalat" w:hAnsi="GHEA Grapalat"/>
          <w:i w:val="0"/>
          <w:sz w:val="24"/>
          <w:szCs w:val="24"/>
        </w:rPr>
        <w:t xml:space="preserve">                             </w:t>
      </w: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_</w:t>
      </w:r>
      <w:r>
        <w:rPr>
          <w:rFonts w:ascii="GHEA Grapalat" w:hAnsi="GHEA Grapalat"/>
          <w:i w:val="0"/>
          <w:sz w:val="22"/>
          <w:szCs w:val="22"/>
          <w:u w:val="single"/>
          <w:lang w:val="af-ZA"/>
        </w:rPr>
        <w:t>094</w:t>
      </w:r>
      <w:r>
        <w:rPr>
          <w:rFonts w:ascii="Courier New" w:hAnsi="Courier New" w:cs="Courier New"/>
          <w:i w:val="0"/>
          <w:sz w:val="22"/>
          <w:szCs w:val="22"/>
          <w:u w:val="single"/>
          <w:lang w:val="hy-AM"/>
        </w:rPr>
        <w:t> </w:t>
      </w:r>
      <w:r>
        <w:rPr>
          <w:rFonts w:ascii="GHEA Grapalat" w:hAnsi="GHEA Grapalat"/>
          <w:i w:val="0"/>
          <w:sz w:val="22"/>
          <w:szCs w:val="22"/>
          <w:u w:val="single"/>
          <w:lang w:val="hy-AM"/>
        </w:rPr>
        <w:t>322 403</w:t>
      </w:r>
    </w:p>
    <w:p w:rsidR="00C13ADA" w:rsidRDefault="00C13ADA" w:rsidP="00C13ADA">
      <w:pPr>
        <w:pStyle w:val="a3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</w:p>
    <w:p w:rsidR="00C13ADA" w:rsidRPr="009044F1" w:rsidRDefault="00C13ADA" w:rsidP="00C13ADA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C13ADA" w:rsidRDefault="00C13ADA" w:rsidP="00C13ADA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Pr="008210C3">
        <w:rPr>
          <w:rFonts w:ascii="Sylfaen" w:hAnsi="Sylfaen"/>
          <w:i w:val="0"/>
          <w:sz w:val="24"/>
          <w:szCs w:val="24"/>
          <w:u w:val="single"/>
          <w:lang w:val="af-ZA"/>
        </w:rPr>
        <w:t>nazani.rubenyan1@bk.ru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DF4E99" w:rsidRDefault="00C13ADA" w:rsidP="00C13ADA">
      <w:r w:rsidRPr="009044F1">
        <w:rPr>
          <w:rFonts w:ascii="GHEA Grapalat" w:hAnsi="GHEA Grapalat"/>
          <w:i/>
        </w:rPr>
        <w:t xml:space="preserve">Заказчик </w:t>
      </w:r>
      <w:r w:rsidRPr="00B971A2">
        <w:rPr>
          <w:rFonts w:ascii="inherit" w:hAnsi="inherit" w:cs="Courier New"/>
          <w:color w:val="202124"/>
          <w:sz w:val="16"/>
          <w:szCs w:val="16"/>
        </w:rPr>
        <w:t>АРТИК ОБЩЕСТВЕННОЕ ХОЗЯЙСТВЕННОЕ ОБСЛУЖИВАНИЕ</w:t>
      </w:r>
    </w:p>
    <w:sectPr w:rsidR="00DF4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3DE" w:rsidRDefault="006013DE" w:rsidP="00C13ADA">
      <w:r>
        <w:separator/>
      </w:r>
    </w:p>
  </w:endnote>
  <w:endnote w:type="continuationSeparator" w:id="0">
    <w:p w:rsidR="006013DE" w:rsidRDefault="006013DE" w:rsidP="00C13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3DE" w:rsidRDefault="006013DE" w:rsidP="00C13ADA">
      <w:r>
        <w:separator/>
      </w:r>
    </w:p>
  </w:footnote>
  <w:footnote w:type="continuationSeparator" w:id="0">
    <w:p w:rsidR="006013DE" w:rsidRDefault="006013DE" w:rsidP="00C13ADA">
      <w:r>
        <w:continuationSeparator/>
      </w:r>
    </w:p>
  </w:footnote>
  <w:footnote w:id="1">
    <w:p w:rsidR="00C13ADA" w:rsidRPr="008842CE" w:rsidRDefault="00C13ADA" w:rsidP="00C13ADA">
      <w:pPr>
        <w:pStyle w:val="a5"/>
        <w:widowControl w:val="0"/>
        <w:jc w:val="both"/>
        <w:rPr>
          <w:rFonts w:ascii="GHEA Grapalat" w:hAnsi="GHEA Grapalat"/>
          <w:i/>
          <w:lang w:val="af-ZA"/>
        </w:rPr>
      </w:pPr>
      <w:r w:rsidRPr="008842CE">
        <w:rPr>
          <w:rStyle w:val="a7"/>
          <w:rFonts w:ascii="GHEA Grapalat" w:hAnsi="GHEA Grapalat"/>
        </w:rPr>
        <w:footnoteRef/>
      </w:r>
      <w:r w:rsidRPr="008842CE">
        <w:rPr>
          <w:rFonts w:ascii="GHEA Grapalat" w:hAnsi="GHEA Grapalat"/>
        </w:rPr>
        <w:t xml:space="preserve"> </w:t>
      </w:r>
      <w:r w:rsidRPr="00D5443D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исключается из объявления.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6C2"/>
    <w:rsid w:val="00337EE2"/>
    <w:rsid w:val="006013DE"/>
    <w:rsid w:val="006A477F"/>
    <w:rsid w:val="008846C2"/>
    <w:rsid w:val="00A526E6"/>
    <w:rsid w:val="00C13ADA"/>
    <w:rsid w:val="00E9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7">
    <w:name w:val="heading 7"/>
    <w:basedOn w:val="a"/>
    <w:next w:val="a"/>
    <w:link w:val="70"/>
    <w:qFormat/>
    <w:rsid w:val="00C13AD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13ADA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C13AD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13ADA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note text"/>
    <w:basedOn w:val="a"/>
    <w:link w:val="a6"/>
    <w:semiHidden/>
    <w:rsid w:val="00C13ADA"/>
    <w:rPr>
      <w:rFonts w:ascii="Times Armenian" w:hAnsi="Times Armeni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13ADA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footnote reference"/>
    <w:semiHidden/>
    <w:rsid w:val="00C13ADA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C13A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13AD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13A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7">
    <w:name w:val="heading 7"/>
    <w:basedOn w:val="a"/>
    <w:next w:val="a"/>
    <w:link w:val="70"/>
    <w:qFormat/>
    <w:rsid w:val="00C13AD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13ADA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C13AD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13ADA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note text"/>
    <w:basedOn w:val="a"/>
    <w:link w:val="a6"/>
    <w:semiHidden/>
    <w:rsid w:val="00C13ADA"/>
    <w:rPr>
      <w:rFonts w:ascii="Times Armenian" w:hAnsi="Times Armeni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13ADA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footnote reference"/>
    <w:semiHidden/>
    <w:rsid w:val="00C13ADA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C13A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13AD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1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2023-10-27T08:47:00Z</dcterms:created>
  <dcterms:modified xsi:type="dcterms:W3CDTF">2023-10-27T09:10:00Z</dcterms:modified>
</cp:coreProperties>
</file>